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F3B3" w14:textId="7C358F60" w:rsidR="004C2AD3" w:rsidRPr="004C2AD3" w:rsidRDefault="00C2421B" w:rsidP="004C2AD3">
      <w:pPr>
        <w:pStyle w:val="Otsikko1"/>
        <w:spacing w:after="240" w:line="360" w:lineRule="auto"/>
        <w:rPr>
          <w:lang w:val="fi-FI"/>
        </w:rPr>
      </w:pPr>
      <w:r>
        <w:rPr>
          <w:lang w:val="fi-FI"/>
        </w:rPr>
        <w:t>R</w:t>
      </w:r>
      <w:r w:rsidR="000C4DBC">
        <w:rPr>
          <w:lang w:val="fi-FI"/>
        </w:rPr>
        <w:t>akennusvalvonnan palvelutaksa</w:t>
      </w:r>
    </w:p>
    <w:p w14:paraId="3AF866AD" w14:textId="5F4F2815" w:rsidR="00387E33" w:rsidRPr="005258C3" w:rsidRDefault="00F41FB8" w:rsidP="00312394">
      <w:pPr>
        <w:pStyle w:val="Otsikko2"/>
        <w:spacing w:line="360" w:lineRule="auto"/>
        <w:rPr>
          <w:lang w:val="fi-FI"/>
        </w:rPr>
      </w:pPr>
      <w:r>
        <w:rPr>
          <w:lang w:val="fi-FI"/>
        </w:rPr>
        <w:t>Soveltamisala</w:t>
      </w:r>
    </w:p>
    <w:p w14:paraId="426596C9" w14:textId="36FCFB5D" w:rsidR="00312394" w:rsidRDefault="00EE54CA" w:rsidP="00312394">
      <w:pPr>
        <w:spacing w:after="240" w:line="360" w:lineRule="auto"/>
        <w:rPr>
          <w:sz w:val="22"/>
          <w:szCs w:val="22"/>
          <w:lang w:val="fi-FI"/>
        </w:rPr>
      </w:pPr>
      <w:r w:rsidRPr="00EE54CA">
        <w:rPr>
          <w:sz w:val="22"/>
          <w:szCs w:val="22"/>
          <w:lang w:val="fi-FI"/>
        </w:rPr>
        <w:t xml:space="preserve">Tämän taksan mukaisesti peritään maksut jäljempänä mainituista toimenpiteistä ja tehtävistä, jotka eivät liity rakennuslainsäädännön tarkoittamaan luvanvaraiseen rakentamiseen. </w:t>
      </w:r>
      <w:r w:rsidR="009804EE">
        <w:rPr>
          <w:sz w:val="22"/>
          <w:szCs w:val="22"/>
          <w:lang w:val="fi-FI"/>
        </w:rPr>
        <w:t xml:space="preserve">Maksut peritään </w:t>
      </w:r>
      <w:r w:rsidR="00DE1971">
        <w:rPr>
          <w:sz w:val="22"/>
          <w:szCs w:val="22"/>
          <w:lang w:val="fi-FI"/>
        </w:rPr>
        <w:t xml:space="preserve">Lahden kaupungin </w:t>
      </w:r>
      <w:r w:rsidR="00C7505A">
        <w:rPr>
          <w:sz w:val="22"/>
          <w:szCs w:val="22"/>
          <w:lang w:val="fi-FI"/>
        </w:rPr>
        <w:t xml:space="preserve">rakennusvalvonnan </w:t>
      </w:r>
      <w:r w:rsidR="009804EE">
        <w:rPr>
          <w:sz w:val="22"/>
          <w:szCs w:val="22"/>
          <w:lang w:val="fi-FI"/>
        </w:rPr>
        <w:t xml:space="preserve">arkisto- ja rekisteripalveluista. </w:t>
      </w:r>
      <w:r w:rsidRPr="00EE54CA">
        <w:rPr>
          <w:sz w:val="22"/>
          <w:szCs w:val="22"/>
          <w:lang w:val="fi-FI"/>
        </w:rPr>
        <w:t>Taksan soveltaminen edellyttää, että toimenpiteet ja tehtävät suoritetaan asiakkaan pyynnöstä tai että ne perustuvat asiakkaan ja kaupungin välillä tehtyyn sopimukseen tai vastaavaan toimeksiantoon.</w:t>
      </w:r>
    </w:p>
    <w:p w14:paraId="092575BD" w14:textId="29AE3852" w:rsidR="00AA2FA3" w:rsidRDefault="00AA2FA3" w:rsidP="00505016">
      <w:pPr>
        <w:pStyle w:val="Otsikko2"/>
        <w:rPr>
          <w:lang w:val="fi-FI"/>
        </w:rPr>
      </w:pPr>
      <w:r>
        <w:rPr>
          <w:lang w:val="fi-FI"/>
        </w:rPr>
        <w:t>Asiakirjojen toimittaminen</w:t>
      </w:r>
    </w:p>
    <w:p w14:paraId="1BB366CD" w14:textId="0CFFAB83" w:rsidR="00AA2FA3" w:rsidRPr="00EE54CA" w:rsidRDefault="00AA2FA3" w:rsidP="00312394">
      <w:pPr>
        <w:spacing w:after="240"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Asiakirjat toimitetaan sähköisinä tiedostoina asiakkaan ilmoittamaan sähköpostiosoitteeseen. Paperikopioita e</w:t>
      </w:r>
      <w:r w:rsidR="00505016">
        <w:rPr>
          <w:sz w:val="22"/>
          <w:szCs w:val="22"/>
          <w:lang w:val="fi-FI"/>
        </w:rPr>
        <w:t xml:space="preserve">i </w:t>
      </w:r>
      <w:r w:rsidR="0087527B">
        <w:rPr>
          <w:sz w:val="22"/>
          <w:szCs w:val="22"/>
          <w:lang w:val="fi-FI"/>
        </w:rPr>
        <w:t>toimiteta.</w:t>
      </w:r>
    </w:p>
    <w:p w14:paraId="4FC84B62" w14:textId="59E7B8AF" w:rsidR="00563A19" w:rsidRDefault="00EE54CA" w:rsidP="00312394">
      <w:pPr>
        <w:pStyle w:val="Otsikko2"/>
        <w:spacing w:line="360" w:lineRule="auto"/>
        <w:rPr>
          <w:lang w:val="fi-FI"/>
        </w:rPr>
      </w:pPr>
      <w:r>
        <w:rPr>
          <w:lang w:val="fi-FI"/>
        </w:rPr>
        <w:t>Perittävät maksut</w:t>
      </w:r>
    </w:p>
    <w:p w14:paraId="400B577F" w14:textId="3E9E3641" w:rsidR="00387E33" w:rsidRDefault="00EE54CA" w:rsidP="00312394">
      <w:pPr>
        <w:spacing w:after="240" w:line="360" w:lineRule="auto"/>
        <w:rPr>
          <w:sz w:val="22"/>
          <w:szCs w:val="22"/>
          <w:lang w:val="fi-FI"/>
        </w:rPr>
      </w:pPr>
      <w:r w:rsidRPr="00EE54CA">
        <w:rPr>
          <w:sz w:val="22"/>
          <w:szCs w:val="22"/>
          <w:lang w:val="fi-FI"/>
        </w:rPr>
        <w:t>Tämän taksan mukais</w:t>
      </w:r>
      <w:r w:rsidR="00E23832">
        <w:rPr>
          <w:sz w:val="22"/>
          <w:szCs w:val="22"/>
          <w:lang w:val="fi-FI"/>
        </w:rPr>
        <w:t>et</w:t>
      </w:r>
      <w:r w:rsidRPr="00EE54CA">
        <w:rPr>
          <w:sz w:val="22"/>
          <w:szCs w:val="22"/>
          <w:lang w:val="fi-FI"/>
        </w:rPr>
        <w:t xml:space="preserve"> </w:t>
      </w:r>
      <w:r w:rsidR="00D62F19">
        <w:rPr>
          <w:sz w:val="22"/>
          <w:szCs w:val="22"/>
          <w:lang w:val="fi-FI"/>
        </w:rPr>
        <w:t>maksut</w:t>
      </w:r>
      <w:r w:rsidRPr="00EE54CA">
        <w:rPr>
          <w:sz w:val="22"/>
          <w:szCs w:val="22"/>
          <w:lang w:val="fi-FI"/>
        </w:rPr>
        <w:t xml:space="preserve"> </w:t>
      </w:r>
      <w:r w:rsidR="00E23832">
        <w:rPr>
          <w:sz w:val="22"/>
          <w:szCs w:val="22"/>
          <w:lang w:val="fi-FI"/>
        </w:rPr>
        <w:t>sisältävät</w:t>
      </w:r>
      <w:r w:rsidRPr="00213A28">
        <w:rPr>
          <w:sz w:val="22"/>
          <w:szCs w:val="22"/>
          <w:lang w:val="fi-FI"/>
        </w:rPr>
        <w:t xml:space="preserve"> </w:t>
      </w:r>
      <w:r w:rsidRPr="00EE54CA">
        <w:rPr>
          <w:sz w:val="22"/>
          <w:szCs w:val="22"/>
          <w:lang w:val="fi-FI"/>
        </w:rPr>
        <w:t>laskutushetkellä voimassa oleva</w:t>
      </w:r>
      <w:r w:rsidR="006A4B7D">
        <w:rPr>
          <w:sz w:val="22"/>
          <w:szCs w:val="22"/>
          <w:lang w:val="fi-FI"/>
        </w:rPr>
        <w:t>n</w:t>
      </w:r>
      <w:r w:rsidRPr="00EE54CA">
        <w:rPr>
          <w:sz w:val="22"/>
          <w:szCs w:val="22"/>
          <w:lang w:val="fi-FI"/>
        </w:rPr>
        <w:t xml:space="preserve"> arvonlisävero</w:t>
      </w:r>
      <w:r w:rsidR="006A4B7D">
        <w:rPr>
          <w:sz w:val="22"/>
          <w:szCs w:val="22"/>
          <w:lang w:val="fi-FI"/>
        </w:rPr>
        <w:t>n</w:t>
      </w:r>
      <w:r w:rsidRPr="00EE54CA">
        <w:rPr>
          <w:sz w:val="22"/>
          <w:szCs w:val="22"/>
          <w:lang w:val="fi-FI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647869" w:rsidRPr="0049639D" w14:paraId="523A75EB" w14:textId="77777777" w:rsidTr="00395DDF">
        <w:tc>
          <w:tcPr>
            <w:tcW w:w="6799" w:type="dxa"/>
          </w:tcPr>
          <w:p w14:paraId="5B81C5EE" w14:textId="3F866087" w:rsidR="00647869" w:rsidRDefault="00647869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Sähköisen itsepalvelun (e-Kauppa) kautta ladattavat lupakuvat</w:t>
            </w:r>
          </w:p>
        </w:tc>
        <w:tc>
          <w:tcPr>
            <w:tcW w:w="2823" w:type="dxa"/>
          </w:tcPr>
          <w:p w14:paraId="1C931933" w14:textId="195BFD37" w:rsidR="0014117E" w:rsidRDefault="00523740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6</w:t>
            </w:r>
            <w:r w:rsidR="00647869">
              <w:rPr>
                <w:sz w:val="22"/>
                <w:szCs w:val="22"/>
                <w:lang w:val="fi-FI"/>
              </w:rPr>
              <w:t>,00 €/kpl</w:t>
            </w:r>
          </w:p>
        </w:tc>
      </w:tr>
      <w:tr w:rsidR="00647869" w:rsidRPr="0049639D" w14:paraId="02C66CC1" w14:textId="77777777" w:rsidTr="00395DDF">
        <w:tc>
          <w:tcPr>
            <w:tcW w:w="6799" w:type="dxa"/>
          </w:tcPr>
          <w:p w14:paraId="27CAA1A6" w14:textId="4BE9708B" w:rsidR="00647869" w:rsidRDefault="00647869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Tilausten perusteella toimitettavat</w:t>
            </w:r>
            <w:r w:rsidR="006546B0">
              <w:rPr>
                <w:sz w:val="22"/>
                <w:szCs w:val="22"/>
                <w:lang w:val="fi-FI"/>
              </w:rPr>
              <w:t xml:space="preserve"> valmiiksi</w:t>
            </w:r>
            <w:r w:rsidR="00353A9A">
              <w:rPr>
                <w:sz w:val="22"/>
                <w:szCs w:val="22"/>
                <w:lang w:val="fi-FI"/>
              </w:rPr>
              <w:t xml:space="preserve"> sähköise</w:t>
            </w:r>
            <w:r w:rsidR="006546B0">
              <w:rPr>
                <w:sz w:val="22"/>
                <w:szCs w:val="22"/>
                <w:lang w:val="fi-FI"/>
              </w:rPr>
              <w:t>ssä muodossa olevat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="003C1091">
              <w:rPr>
                <w:sz w:val="22"/>
                <w:szCs w:val="22"/>
                <w:lang w:val="fi-FI"/>
              </w:rPr>
              <w:t>dokumentit</w:t>
            </w:r>
          </w:p>
        </w:tc>
        <w:tc>
          <w:tcPr>
            <w:tcW w:w="2823" w:type="dxa"/>
          </w:tcPr>
          <w:p w14:paraId="23A818A6" w14:textId="2843673E" w:rsidR="005E4905" w:rsidRDefault="00647869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</w:t>
            </w:r>
            <w:r w:rsidR="00B770F7">
              <w:rPr>
                <w:sz w:val="22"/>
                <w:szCs w:val="22"/>
                <w:lang w:val="fi-FI"/>
              </w:rPr>
              <w:t>9</w:t>
            </w:r>
            <w:r>
              <w:rPr>
                <w:sz w:val="22"/>
                <w:szCs w:val="22"/>
                <w:lang w:val="fi-FI"/>
              </w:rPr>
              <w:t>,00 €/kpl</w:t>
            </w:r>
          </w:p>
        </w:tc>
      </w:tr>
      <w:tr w:rsidR="00353A9A" w14:paraId="1AB6763F" w14:textId="77777777" w:rsidTr="00D670FE">
        <w:tc>
          <w:tcPr>
            <w:tcW w:w="6799" w:type="dxa"/>
          </w:tcPr>
          <w:p w14:paraId="6783E000" w14:textId="1D3C6762" w:rsidR="00353A9A" w:rsidRDefault="00353A9A" w:rsidP="00D670FE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Tilausten perusteella toimitettavat </w:t>
            </w:r>
            <w:r w:rsidR="00C8138F">
              <w:rPr>
                <w:sz w:val="22"/>
                <w:szCs w:val="22"/>
                <w:lang w:val="fi-FI"/>
              </w:rPr>
              <w:t xml:space="preserve">sähköiseen tiedostomuotoon muunnettavat </w:t>
            </w:r>
            <w:r>
              <w:rPr>
                <w:sz w:val="22"/>
                <w:szCs w:val="22"/>
                <w:lang w:val="fi-FI"/>
              </w:rPr>
              <w:t>dokumentit</w:t>
            </w:r>
          </w:p>
        </w:tc>
        <w:tc>
          <w:tcPr>
            <w:tcW w:w="2823" w:type="dxa"/>
          </w:tcPr>
          <w:p w14:paraId="49353EC9" w14:textId="469FD1A6" w:rsidR="007A1750" w:rsidRDefault="00353A9A" w:rsidP="00D670FE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</w:t>
            </w:r>
            <w:r w:rsidR="00B770F7">
              <w:rPr>
                <w:sz w:val="22"/>
                <w:szCs w:val="22"/>
                <w:lang w:val="fi-FI"/>
              </w:rPr>
              <w:t>6</w:t>
            </w:r>
            <w:r>
              <w:rPr>
                <w:sz w:val="22"/>
                <w:szCs w:val="22"/>
                <w:lang w:val="fi-FI"/>
              </w:rPr>
              <w:t>,00 €/kpl</w:t>
            </w:r>
          </w:p>
        </w:tc>
      </w:tr>
      <w:tr w:rsidR="00622D92" w14:paraId="153291A5" w14:textId="77777777" w:rsidTr="00395DDF">
        <w:tc>
          <w:tcPr>
            <w:tcW w:w="6799" w:type="dxa"/>
          </w:tcPr>
          <w:p w14:paraId="423C6E9E" w14:textId="31FE7862" w:rsidR="00622D92" w:rsidRDefault="00622D92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Paperiarkistosta asiakirjojen nouto katsottavaksi</w:t>
            </w:r>
          </w:p>
        </w:tc>
        <w:tc>
          <w:tcPr>
            <w:tcW w:w="2823" w:type="dxa"/>
          </w:tcPr>
          <w:p w14:paraId="236C84E2" w14:textId="0B9D3776" w:rsidR="00A46421" w:rsidRDefault="00F61B8D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 w:rsidRPr="00F61B8D">
              <w:rPr>
                <w:sz w:val="22"/>
                <w:szCs w:val="22"/>
                <w:lang w:val="fi-FI"/>
              </w:rPr>
              <w:t>2</w:t>
            </w:r>
            <w:r w:rsidR="00B770F7">
              <w:rPr>
                <w:sz w:val="22"/>
                <w:szCs w:val="22"/>
                <w:lang w:val="fi-FI"/>
              </w:rPr>
              <w:t>6</w:t>
            </w:r>
            <w:r w:rsidRPr="00F61B8D">
              <w:rPr>
                <w:sz w:val="22"/>
                <w:szCs w:val="22"/>
                <w:lang w:val="fi-FI"/>
              </w:rPr>
              <w:t>,00</w:t>
            </w:r>
            <w:r w:rsidR="00182942">
              <w:rPr>
                <w:sz w:val="22"/>
                <w:szCs w:val="22"/>
                <w:lang w:val="fi-FI"/>
              </w:rPr>
              <w:t xml:space="preserve"> €</w:t>
            </w:r>
            <w:r w:rsidRPr="00F61B8D">
              <w:rPr>
                <w:sz w:val="22"/>
                <w:szCs w:val="22"/>
                <w:lang w:val="fi-FI"/>
              </w:rPr>
              <w:t>/kohde</w:t>
            </w:r>
          </w:p>
        </w:tc>
      </w:tr>
      <w:tr w:rsidR="00647869" w:rsidRPr="00182942" w14:paraId="5042E6BA" w14:textId="77777777" w:rsidTr="00395DDF">
        <w:tc>
          <w:tcPr>
            <w:tcW w:w="6799" w:type="dxa"/>
          </w:tcPr>
          <w:p w14:paraId="1146D06E" w14:textId="589ADA64" w:rsidR="00647869" w:rsidRDefault="00647869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 w:rsidRPr="00EB04F0">
              <w:rPr>
                <w:sz w:val="22"/>
                <w:szCs w:val="22"/>
                <w:lang w:val="fi-FI"/>
              </w:rPr>
              <w:lastRenderedPageBreak/>
              <w:t xml:space="preserve">Laajemmat selvitykset, </w:t>
            </w:r>
            <w:r w:rsidR="002702C6">
              <w:rPr>
                <w:sz w:val="22"/>
                <w:szCs w:val="22"/>
                <w:lang w:val="fi-FI"/>
              </w:rPr>
              <w:t xml:space="preserve">arkistopalvelut, </w:t>
            </w:r>
            <w:r w:rsidRPr="00EB04F0">
              <w:rPr>
                <w:sz w:val="22"/>
                <w:szCs w:val="22"/>
                <w:lang w:val="fi-FI"/>
              </w:rPr>
              <w:t>katselmus- ja rakennusvaihetodistukset,</w:t>
            </w:r>
            <w:r w:rsidR="002702C6">
              <w:rPr>
                <w:sz w:val="22"/>
                <w:szCs w:val="22"/>
                <w:lang w:val="fi-FI"/>
              </w:rPr>
              <w:t xml:space="preserve"> </w:t>
            </w:r>
            <w:r w:rsidRPr="00EB04F0">
              <w:rPr>
                <w:sz w:val="22"/>
                <w:szCs w:val="22"/>
                <w:lang w:val="fi-FI"/>
              </w:rPr>
              <w:t xml:space="preserve">rasitetietojen </w:t>
            </w:r>
            <w:r>
              <w:rPr>
                <w:sz w:val="22"/>
                <w:szCs w:val="22"/>
                <w:lang w:val="fi-FI"/>
              </w:rPr>
              <w:t>kerääminen</w:t>
            </w:r>
          </w:p>
        </w:tc>
        <w:tc>
          <w:tcPr>
            <w:tcW w:w="2823" w:type="dxa"/>
          </w:tcPr>
          <w:p w14:paraId="64B6B4CC" w14:textId="31ECB288" w:rsidR="00E76536" w:rsidRPr="00B770F7" w:rsidRDefault="00647869" w:rsidP="00312394">
            <w:pPr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Perusmaksu 2</w:t>
            </w:r>
            <w:r w:rsidR="00B770F7">
              <w:rPr>
                <w:sz w:val="22"/>
                <w:szCs w:val="22"/>
                <w:lang w:val="fi-FI"/>
              </w:rPr>
              <w:t>6</w:t>
            </w:r>
            <w:r>
              <w:rPr>
                <w:sz w:val="22"/>
                <w:szCs w:val="22"/>
                <w:lang w:val="fi-FI"/>
              </w:rPr>
              <w:t>,00 €</w:t>
            </w:r>
            <w:r>
              <w:rPr>
                <w:sz w:val="22"/>
                <w:szCs w:val="22"/>
                <w:lang w:val="fi-FI"/>
              </w:rPr>
              <w:br/>
              <w:t xml:space="preserve">Lisäksi </w:t>
            </w:r>
            <w:r w:rsidR="00B770F7">
              <w:rPr>
                <w:sz w:val="22"/>
                <w:szCs w:val="22"/>
                <w:lang w:val="fi-FI"/>
              </w:rPr>
              <w:t>130</w:t>
            </w:r>
            <w:r>
              <w:rPr>
                <w:sz w:val="22"/>
                <w:szCs w:val="22"/>
                <w:lang w:val="fi-FI"/>
              </w:rPr>
              <w:t>,00 €/tunti,</w:t>
            </w:r>
            <w:r>
              <w:rPr>
                <w:sz w:val="22"/>
                <w:szCs w:val="22"/>
                <w:lang w:val="fi-FI"/>
              </w:rPr>
              <w:br/>
              <w:t>minimiveloitus 1 tunt</w:t>
            </w:r>
            <w:r w:rsidR="00B770F7">
              <w:rPr>
                <w:sz w:val="22"/>
                <w:szCs w:val="22"/>
                <w:lang w:val="fi-FI"/>
              </w:rPr>
              <w:t>i</w:t>
            </w:r>
          </w:p>
        </w:tc>
      </w:tr>
      <w:tr w:rsidR="00335345" w14:paraId="41C8F108" w14:textId="77777777" w:rsidTr="00DC342C">
        <w:tc>
          <w:tcPr>
            <w:tcW w:w="6799" w:type="dxa"/>
          </w:tcPr>
          <w:p w14:paraId="3C67DDF2" w14:textId="75457543" w:rsidR="00335345" w:rsidRDefault="00DC342C" w:rsidP="00DC342C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 w:rsidRPr="00DC342C">
              <w:rPr>
                <w:sz w:val="22"/>
                <w:szCs w:val="22"/>
                <w:lang w:val="fi-FI"/>
              </w:rPr>
              <w:t>R</w:t>
            </w:r>
            <w:r w:rsidR="00863A38">
              <w:rPr>
                <w:sz w:val="22"/>
                <w:szCs w:val="22"/>
                <w:lang w:val="fi-FI"/>
              </w:rPr>
              <w:t>akennuspaikan nykytilaote (r</w:t>
            </w:r>
            <w:r w:rsidRPr="00DC342C">
              <w:rPr>
                <w:sz w:val="22"/>
                <w:szCs w:val="22"/>
                <w:lang w:val="fi-FI"/>
              </w:rPr>
              <w:t>akennuspaikan rakennusoikeuden määrään ja käyttöön liittyvä</w:t>
            </w:r>
            <w:r w:rsidR="0022181C">
              <w:rPr>
                <w:sz w:val="22"/>
                <w:szCs w:val="22"/>
                <w:lang w:val="fi-FI"/>
              </w:rPr>
              <w:t xml:space="preserve"> raportti</w:t>
            </w:r>
            <w:r w:rsidRPr="00DC342C">
              <w:rPr>
                <w:sz w:val="22"/>
                <w:szCs w:val="22"/>
                <w:lang w:val="fi-FI"/>
              </w:rPr>
              <w:t xml:space="preserve"> järjestelmästä saatavien tietojen pohjalta</w:t>
            </w:r>
            <w:r w:rsidR="0022181C">
              <w:rPr>
                <w:sz w:val="22"/>
                <w:szCs w:val="22"/>
                <w:lang w:val="fi-FI"/>
              </w:rPr>
              <w:t>)</w:t>
            </w:r>
          </w:p>
        </w:tc>
        <w:tc>
          <w:tcPr>
            <w:tcW w:w="2823" w:type="dxa"/>
          </w:tcPr>
          <w:p w14:paraId="77BA512C" w14:textId="1D73BA04" w:rsidR="00430E78" w:rsidRDefault="009248F2" w:rsidP="00FE022C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  <w:r w:rsidR="000209E4">
              <w:rPr>
                <w:sz w:val="22"/>
                <w:szCs w:val="22"/>
                <w:lang w:val="fi-FI"/>
              </w:rPr>
              <w:t>2</w:t>
            </w:r>
            <w:r w:rsidR="00211066">
              <w:rPr>
                <w:sz w:val="22"/>
                <w:szCs w:val="22"/>
                <w:lang w:val="fi-FI"/>
              </w:rPr>
              <w:t>,</w:t>
            </w:r>
            <w:r w:rsidR="00EC14B7">
              <w:rPr>
                <w:sz w:val="22"/>
                <w:szCs w:val="22"/>
                <w:lang w:val="fi-FI"/>
              </w:rPr>
              <w:t>00</w:t>
            </w:r>
            <w:r w:rsidR="00F774A6">
              <w:rPr>
                <w:sz w:val="22"/>
                <w:szCs w:val="22"/>
                <w:lang w:val="fi-FI"/>
              </w:rPr>
              <w:t xml:space="preserve"> €</w:t>
            </w:r>
            <w:r w:rsidR="00EC14B7">
              <w:rPr>
                <w:sz w:val="22"/>
                <w:szCs w:val="22"/>
                <w:lang w:val="fi-FI"/>
              </w:rPr>
              <w:t>/</w:t>
            </w:r>
            <w:r w:rsidR="008C2B64">
              <w:rPr>
                <w:sz w:val="22"/>
                <w:szCs w:val="22"/>
                <w:lang w:val="fi-FI"/>
              </w:rPr>
              <w:t>rakennuspaikka</w:t>
            </w:r>
          </w:p>
        </w:tc>
      </w:tr>
      <w:tr w:rsidR="00335345" w14:paraId="171462C7" w14:textId="77777777" w:rsidTr="00DC342C">
        <w:tc>
          <w:tcPr>
            <w:tcW w:w="6799" w:type="dxa"/>
          </w:tcPr>
          <w:p w14:paraId="54D3970C" w14:textId="64DCAC74" w:rsidR="00335345" w:rsidRDefault="00EC14B7" w:rsidP="00FE022C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Rakennus- ja huoneistotiedot</w:t>
            </w:r>
          </w:p>
        </w:tc>
        <w:tc>
          <w:tcPr>
            <w:tcW w:w="2823" w:type="dxa"/>
          </w:tcPr>
          <w:p w14:paraId="54568AB7" w14:textId="6A17125B" w:rsidR="002503C5" w:rsidRDefault="006A5B53" w:rsidP="00FE022C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  <w:r w:rsidR="006A3158">
              <w:rPr>
                <w:sz w:val="22"/>
                <w:szCs w:val="22"/>
                <w:lang w:val="fi-FI"/>
              </w:rPr>
              <w:t>9</w:t>
            </w:r>
            <w:r>
              <w:rPr>
                <w:sz w:val="22"/>
                <w:szCs w:val="22"/>
                <w:lang w:val="fi-FI"/>
              </w:rPr>
              <w:t>,00</w:t>
            </w:r>
            <w:r w:rsidR="00F774A6">
              <w:rPr>
                <w:sz w:val="22"/>
                <w:szCs w:val="22"/>
                <w:lang w:val="fi-FI"/>
              </w:rPr>
              <w:t xml:space="preserve"> €</w:t>
            </w:r>
            <w:r>
              <w:rPr>
                <w:sz w:val="22"/>
                <w:szCs w:val="22"/>
                <w:lang w:val="fi-FI"/>
              </w:rPr>
              <w:t>/</w:t>
            </w:r>
            <w:r w:rsidR="00CF1707">
              <w:rPr>
                <w:sz w:val="22"/>
                <w:szCs w:val="22"/>
                <w:lang w:val="fi-FI"/>
              </w:rPr>
              <w:t>rakennus</w:t>
            </w:r>
          </w:p>
        </w:tc>
      </w:tr>
      <w:tr w:rsidR="00335345" w14:paraId="1A9A2633" w14:textId="77777777" w:rsidTr="00DC342C">
        <w:tc>
          <w:tcPr>
            <w:tcW w:w="6799" w:type="dxa"/>
          </w:tcPr>
          <w:p w14:paraId="041E2D09" w14:textId="519E2CC5" w:rsidR="00335345" w:rsidRDefault="00025576" w:rsidP="00644E8E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Huoneistopohja yksittäisestä huoneistosta</w:t>
            </w:r>
          </w:p>
        </w:tc>
        <w:tc>
          <w:tcPr>
            <w:tcW w:w="2823" w:type="dxa"/>
          </w:tcPr>
          <w:p w14:paraId="14B2635A" w14:textId="271FBC5B" w:rsidR="002503C5" w:rsidRDefault="00A6558D" w:rsidP="00FE022C">
            <w:pPr>
              <w:tabs>
                <w:tab w:val="left" w:pos="6804"/>
              </w:tabs>
              <w:spacing w:after="240"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  <w:r w:rsidR="006A3158">
              <w:rPr>
                <w:sz w:val="22"/>
                <w:szCs w:val="22"/>
                <w:lang w:val="fi-FI"/>
              </w:rPr>
              <w:t>9</w:t>
            </w:r>
            <w:r>
              <w:rPr>
                <w:sz w:val="22"/>
                <w:szCs w:val="22"/>
                <w:lang w:val="fi-FI"/>
              </w:rPr>
              <w:t>,00</w:t>
            </w:r>
            <w:r w:rsidR="00F774A6">
              <w:rPr>
                <w:sz w:val="22"/>
                <w:szCs w:val="22"/>
                <w:lang w:val="fi-FI"/>
              </w:rPr>
              <w:t xml:space="preserve"> €</w:t>
            </w:r>
            <w:r>
              <w:rPr>
                <w:sz w:val="22"/>
                <w:szCs w:val="22"/>
                <w:lang w:val="fi-FI"/>
              </w:rPr>
              <w:t>/huoneisto</w:t>
            </w:r>
          </w:p>
        </w:tc>
      </w:tr>
    </w:tbl>
    <w:p w14:paraId="42771446" w14:textId="148E7A31" w:rsidR="003619A5" w:rsidRDefault="003619A5" w:rsidP="00FE022C">
      <w:pPr>
        <w:tabs>
          <w:tab w:val="left" w:pos="6804"/>
        </w:tabs>
        <w:spacing w:after="240" w:line="360" w:lineRule="auto"/>
        <w:rPr>
          <w:sz w:val="22"/>
          <w:szCs w:val="22"/>
          <w:lang w:val="fi-FI"/>
        </w:rPr>
      </w:pPr>
    </w:p>
    <w:p w14:paraId="50E0022E" w14:textId="0CECB466" w:rsidR="00704007" w:rsidRDefault="00704007" w:rsidP="00704007">
      <w:pPr>
        <w:pStyle w:val="Otsikko2"/>
        <w:rPr>
          <w:lang w:val="fi-FI"/>
        </w:rPr>
      </w:pPr>
      <w:r>
        <w:rPr>
          <w:lang w:val="fi-FI"/>
        </w:rPr>
        <w:t>Palvelutaksan hyväksyminen</w:t>
      </w:r>
    </w:p>
    <w:p w14:paraId="3C1BC479" w14:textId="3DA2813C" w:rsidR="00046AB9" w:rsidRDefault="00704007" w:rsidP="00704007">
      <w:pPr>
        <w:tabs>
          <w:tab w:val="left" w:pos="6804"/>
        </w:tabs>
        <w:spacing w:after="240"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Rakennus- ja ympäristölupalautakunta on hyväksynyt tämän palvelutaksan </w:t>
      </w:r>
      <w:r w:rsidR="00C6515E">
        <w:rPr>
          <w:sz w:val="22"/>
          <w:szCs w:val="22"/>
          <w:lang w:val="fi-FI"/>
        </w:rPr>
        <w:t>14</w:t>
      </w:r>
      <w:r w:rsidR="00264CD6">
        <w:rPr>
          <w:sz w:val="22"/>
          <w:szCs w:val="22"/>
          <w:lang w:val="fi-FI"/>
        </w:rPr>
        <w:t>.</w:t>
      </w:r>
      <w:r w:rsidR="00C6515E">
        <w:rPr>
          <w:sz w:val="22"/>
          <w:szCs w:val="22"/>
          <w:lang w:val="fi-FI"/>
        </w:rPr>
        <w:t>3</w:t>
      </w:r>
      <w:r w:rsidR="00FA225D">
        <w:rPr>
          <w:sz w:val="22"/>
          <w:szCs w:val="22"/>
          <w:lang w:val="fi-FI"/>
        </w:rPr>
        <w:t>.202</w:t>
      </w:r>
      <w:r w:rsidR="00C6515E">
        <w:rPr>
          <w:sz w:val="22"/>
          <w:szCs w:val="22"/>
          <w:lang w:val="fi-FI"/>
        </w:rPr>
        <w:t>3</w:t>
      </w:r>
      <w:r w:rsidR="00FA225D">
        <w:rPr>
          <w:sz w:val="22"/>
          <w:szCs w:val="22"/>
          <w:lang w:val="fi-FI"/>
        </w:rPr>
        <w:t xml:space="preserve">. </w:t>
      </w:r>
      <w:r w:rsidR="00046AB9">
        <w:rPr>
          <w:sz w:val="22"/>
          <w:szCs w:val="22"/>
          <w:lang w:val="fi-FI"/>
        </w:rPr>
        <w:br/>
        <w:t xml:space="preserve">Taksa tulee voimaan </w:t>
      </w:r>
      <w:r w:rsidR="002F30F0">
        <w:rPr>
          <w:sz w:val="22"/>
          <w:szCs w:val="22"/>
          <w:lang w:val="fi-FI"/>
        </w:rPr>
        <w:t>1.</w:t>
      </w:r>
      <w:r w:rsidR="005E58DE">
        <w:rPr>
          <w:sz w:val="22"/>
          <w:szCs w:val="22"/>
          <w:lang w:val="fi-FI"/>
        </w:rPr>
        <w:t>4</w:t>
      </w:r>
      <w:r w:rsidR="003E362E">
        <w:rPr>
          <w:sz w:val="22"/>
          <w:szCs w:val="22"/>
          <w:lang w:val="fi-FI"/>
        </w:rPr>
        <w:t>.202</w:t>
      </w:r>
      <w:r w:rsidR="005E58DE">
        <w:rPr>
          <w:sz w:val="22"/>
          <w:szCs w:val="22"/>
          <w:lang w:val="fi-FI"/>
        </w:rPr>
        <w:t>3</w:t>
      </w:r>
      <w:r w:rsidR="00046AB9">
        <w:rPr>
          <w:sz w:val="22"/>
          <w:szCs w:val="22"/>
          <w:lang w:val="fi-FI"/>
        </w:rPr>
        <w:t xml:space="preserve"> alkaen</w:t>
      </w:r>
      <w:r w:rsidR="00264CD6">
        <w:rPr>
          <w:sz w:val="22"/>
          <w:szCs w:val="22"/>
          <w:lang w:val="fi-FI"/>
        </w:rPr>
        <w:t>.</w:t>
      </w:r>
    </w:p>
    <w:p w14:paraId="5F96D13E" w14:textId="77777777" w:rsidR="003E362E" w:rsidRPr="00EB04F0" w:rsidRDefault="003E362E" w:rsidP="00704007">
      <w:pPr>
        <w:tabs>
          <w:tab w:val="left" w:pos="6804"/>
        </w:tabs>
        <w:spacing w:after="240" w:line="360" w:lineRule="auto"/>
        <w:rPr>
          <w:sz w:val="22"/>
          <w:szCs w:val="22"/>
          <w:lang w:val="fi-FI"/>
        </w:rPr>
      </w:pPr>
    </w:p>
    <w:sectPr w:rsidR="003E362E" w:rsidRPr="00EB04F0" w:rsidSect="008E2A18">
      <w:headerReference w:type="default" r:id="rId10"/>
      <w:footerReference w:type="default" r:id="rId11"/>
      <w:type w:val="continuous"/>
      <w:pgSz w:w="11900" w:h="16840"/>
      <w:pgMar w:top="2982" w:right="1134" w:bottom="1417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17E6" w14:textId="77777777" w:rsidR="006F0B0E" w:rsidRDefault="006F0B0E" w:rsidP="00387E33">
      <w:r>
        <w:separator/>
      </w:r>
    </w:p>
  </w:endnote>
  <w:endnote w:type="continuationSeparator" w:id="0">
    <w:p w14:paraId="0EACDE26" w14:textId="77777777" w:rsidR="006F0B0E" w:rsidRDefault="006F0B0E" w:rsidP="003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Demi">
    <w:altName w:val="Franklin Gothic Demi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-Book">
    <w:altName w:val="Franklin Gothic Book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D0CD" w14:textId="0A8A9553" w:rsidR="00755367" w:rsidRPr="005258C3" w:rsidRDefault="00755367" w:rsidP="00065687">
    <w:pPr>
      <w:pStyle w:val="BasicParagraph"/>
      <w:spacing w:line="240" w:lineRule="auto"/>
      <w:rPr>
        <w:rFonts w:ascii="Franklin Gothic Book" w:hAnsi="Franklin Gothic Book" w:cs="FranklinGothic-Medium"/>
        <w:color w:val="01E376"/>
        <w:sz w:val="28"/>
        <w:szCs w:val="32"/>
        <w:lang w:val="fi-FI"/>
      </w:rPr>
    </w:pPr>
    <w:r w:rsidRPr="00FB6454">
      <w:rPr>
        <w:rFonts w:ascii="Franklin Gothic Book" w:hAnsi="Franklin Gothic Book" w:cs="FranklinGothic-Book"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0F127DDA" wp14:editId="01B4C181">
          <wp:simplePos x="0" y="0"/>
          <wp:positionH relativeFrom="column">
            <wp:posOffset>4338059</wp:posOffset>
          </wp:positionH>
          <wp:positionV relativeFrom="paragraph">
            <wp:posOffset>-213995</wp:posOffset>
          </wp:positionV>
          <wp:extent cx="1966595" cy="899795"/>
          <wp:effectExtent l="0" t="0" r="0" b="0"/>
          <wp:wrapTight wrapText="bothSides">
            <wp:wrapPolygon edited="0">
              <wp:start x="0" y="0"/>
              <wp:lineTo x="0" y="2439"/>
              <wp:lineTo x="837" y="20731"/>
              <wp:lineTo x="17297" y="20731"/>
              <wp:lineTo x="17297" y="19512"/>
              <wp:lineTo x="21202" y="10975"/>
              <wp:lineTo x="21202" y="6707"/>
              <wp:lineTo x="4185" y="0"/>
              <wp:lineTo x="0" y="0"/>
            </wp:wrapPolygon>
          </wp:wrapTight>
          <wp:docPr id="5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4FA74" w14:textId="285B9D03" w:rsidR="00755367" w:rsidRPr="00D55345" w:rsidRDefault="00755367" w:rsidP="00065687">
    <w:pPr>
      <w:pStyle w:val="BasicParagraph"/>
      <w:rPr>
        <w:rFonts w:ascii="FranklinGothic-Demi" w:hAnsi="FranklinGothic-Demi" w:cs="FranklinGothic-Demi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</w:pPr>
  </w:p>
  <w:p w14:paraId="29ED8E3A" w14:textId="51B817BF" w:rsidR="00755367" w:rsidRPr="006D6462" w:rsidRDefault="00755367" w:rsidP="006D6462">
    <w:pPr>
      <w:rPr>
        <w:color w:val="FFFFFF" w:themeColor="background1"/>
        <w:lang w:val="fi-FI"/>
        <w14:textOutline w14:w="9525" w14:cap="rnd" w14:cmpd="sng" w14:algn="ctr">
          <w14:noFill/>
          <w14:prstDash w14:val="solid"/>
          <w14:bevel/>
        </w14:textOutline>
      </w:rPr>
    </w:pPr>
    <w:r w:rsidRPr="00D55345">
      <w:rPr>
        <w:rFonts w:ascii="FranklinGothic-Medium" w:hAnsi="FranklinGothic-Medium" w:cs="FranklinGothic-Medium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  <w:t>Kaupunginhallituksen toimiala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8000" w14:textId="77777777" w:rsidR="006F0B0E" w:rsidRDefault="006F0B0E" w:rsidP="00387E33">
      <w:r>
        <w:separator/>
      </w:r>
    </w:p>
  </w:footnote>
  <w:footnote w:type="continuationSeparator" w:id="0">
    <w:p w14:paraId="118E46EE" w14:textId="77777777" w:rsidR="006F0B0E" w:rsidRDefault="006F0B0E" w:rsidP="0038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3E6" w14:textId="52ADEF63" w:rsidR="00755367" w:rsidRDefault="00755367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44B297" wp14:editId="559805F3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37600" cy="471600"/>
          <wp:effectExtent l="0" t="0" r="0" b="11430"/>
          <wp:wrapTight wrapText="bothSides">
            <wp:wrapPolygon edited="0">
              <wp:start x="0" y="0"/>
              <wp:lineTo x="0" y="20960"/>
              <wp:lineTo x="21277" y="20960"/>
              <wp:lineTo x="21277" y="0"/>
              <wp:lineTo x="0" y="0"/>
            </wp:wrapPolygon>
          </wp:wrapTight>
          <wp:docPr id="5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247"/>
    <w:multiLevelType w:val="hybridMultilevel"/>
    <w:tmpl w:val="EB0A6926"/>
    <w:lvl w:ilvl="0" w:tplc="CB3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B24"/>
    <w:multiLevelType w:val="hybridMultilevel"/>
    <w:tmpl w:val="6A5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FDF"/>
    <w:multiLevelType w:val="hybridMultilevel"/>
    <w:tmpl w:val="86087DEC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4667"/>
    <w:multiLevelType w:val="hybridMultilevel"/>
    <w:tmpl w:val="2166A640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9575">
    <w:abstractNumId w:val="1"/>
  </w:num>
  <w:num w:numId="2" w16cid:durableId="1489980575">
    <w:abstractNumId w:val="0"/>
  </w:num>
  <w:num w:numId="3" w16cid:durableId="169833752">
    <w:abstractNumId w:val="2"/>
  </w:num>
  <w:num w:numId="4" w16cid:durableId="1220553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37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3"/>
    <w:rsid w:val="00014FEB"/>
    <w:rsid w:val="000209E4"/>
    <w:rsid w:val="00025576"/>
    <w:rsid w:val="00031A80"/>
    <w:rsid w:val="00046AB9"/>
    <w:rsid w:val="00064C19"/>
    <w:rsid w:val="00065687"/>
    <w:rsid w:val="00071184"/>
    <w:rsid w:val="00087990"/>
    <w:rsid w:val="000C3616"/>
    <w:rsid w:val="000C4DBC"/>
    <w:rsid w:val="0014117E"/>
    <w:rsid w:val="001418C1"/>
    <w:rsid w:val="00155928"/>
    <w:rsid w:val="00176714"/>
    <w:rsid w:val="0018225A"/>
    <w:rsid w:val="00182942"/>
    <w:rsid w:val="001909AB"/>
    <w:rsid w:val="001A1849"/>
    <w:rsid w:val="001A24CC"/>
    <w:rsid w:val="001A2AE6"/>
    <w:rsid w:val="001B3605"/>
    <w:rsid w:val="001D01E5"/>
    <w:rsid w:val="00211066"/>
    <w:rsid w:val="00213A28"/>
    <w:rsid w:val="00215663"/>
    <w:rsid w:val="0022181C"/>
    <w:rsid w:val="00221C12"/>
    <w:rsid w:val="00234B70"/>
    <w:rsid w:val="00241EA1"/>
    <w:rsid w:val="00243A06"/>
    <w:rsid w:val="002503C5"/>
    <w:rsid w:val="0026121A"/>
    <w:rsid w:val="00261D09"/>
    <w:rsid w:val="00264CD6"/>
    <w:rsid w:val="002675C7"/>
    <w:rsid w:val="002702C6"/>
    <w:rsid w:val="002B79A0"/>
    <w:rsid w:val="002D1B6E"/>
    <w:rsid w:val="002F30F0"/>
    <w:rsid w:val="00312394"/>
    <w:rsid w:val="00335345"/>
    <w:rsid w:val="00342F50"/>
    <w:rsid w:val="00353A9A"/>
    <w:rsid w:val="003619A5"/>
    <w:rsid w:val="00371807"/>
    <w:rsid w:val="00375D11"/>
    <w:rsid w:val="00387E33"/>
    <w:rsid w:val="00393220"/>
    <w:rsid w:val="00395650"/>
    <w:rsid w:val="00395DDF"/>
    <w:rsid w:val="003B5CBA"/>
    <w:rsid w:val="003C1091"/>
    <w:rsid w:val="003D5254"/>
    <w:rsid w:val="003E362E"/>
    <w:rsid w:val="004169F7"/>
    <w:rsid w:val="00430E78"/>
    <w:rsid w:val="0049639D"/>
    <w:rsid w:val="004B4ABA"/>
    <w:rsid w:val="004C2AD3"/>
    <w:rsid w:val="004C3E79"/>
    <w:rsid w:val="00505016"/>
    <w:rsid w:val="00516282"/>
    <w:rsid w:val="00523740"/>
    <w:rsid w:val="005258C3"/>
    <w:rsid w:val="00563A19"/>
    <w:rsid w:val="00575109"/>
    <w:rsid w:val="005A09ED"/>
    <w:rsid w:val="005C0961"/>
    <w:rsid w:val="005E4905"/>
    <w:rsid w:val="005E58DE"/>
    <w:rsid w:val="005E77E7"/>
    <w:rsid w:val="00603AEB"/>
    <w:rsid w:val="00605F62"/>
    <w:rsid w:val="006065F8"/>
    <w:rsid w:val="006125D3"/>
    <w:rsid w:val="00622D92"/>
    <w:rsid w:val="00644E8E"/>
    <w:rsid w:val="00647869"/>
    <w:rsid w:val="006546B0"/>
    <w:rsid w:val="0066214F"/>
    <w:rsid w:val="006922B7"/>
    <w:rsid w:val="006A3158"/>
    <w:rsid w:val="006A4B7D"/>
    <w:rsid w:val="006A5B53"/>
    <w:rsid w:val="006C17FC"/>
    <w:rsid w:val="006C4C89"/>
    <w:rsid w:val="006D6462"/>
    <w:rsid w:val="006F0B0E"/>
    <w:rsid w:val="006F623C"/>
    <w:rsid w:val="00704007"/>
    <w:rsid w:val="00755367"/>
    <w:rsid w:val="00772C35"/>
    <w:rsid w:val="00774E81"/>
    <w:rsid w:val="007942C9"/>
    <w:rsid w:val="007A1750"/>
    <w:rsid w:val="007D160C"/>
    <w:rsid w:val="007D4953"/>
    <w:rsid w:val="007E18BF"/>
    <w:rsid w:val="0083460E"/>
    <w:rsid w:val="00853BF7"/>
    <w:rsid w:val="00863A38"/>
    <w:rsid w:val="0087527B"/>
    <w:rsid w:val="008933E3"/>
    <w:rsid w:val="00895B17"/>
    <w:rsid w:val="008C2B64"/>
    <w:rsid w:val="008C51B1"/>
    <w:rsid w:val="008E2A18"/>
    <w:rsid w:val="00906DDA"/>
    <w:rsid w:val="009248F2"/>
    <w:rsid w:val="0094278C"/>
    <w:rsid w:val="009565E5"/>
    <w:rsid w:val="00972918"/>
    <w:rsid w:val="009804EE"/>
    <w:rsid w:val="009B6AE2"/>
    <w:rsid w:val="009C06F7"/>
    <w:rsid w:val="009C1BEE"/>
    <w:rsid w:val="009C2B0C"/>
    <w:rsid w:val="00A003F2"/>
    <w:rsid w:val="00A46421"/>
    <w:rsid w:val="00A46751"/>
    <w:rsid w:val="00A5760C"/>
    <w:rsid w:val="00A6558D"/>
    <w:rsid w:val="00A73BFD"/>
    <w:rsid w:val="00A76BEF"/>
    <w:rsid w:val="00A82527"/>
    <w:rsid w:val="00A86C16"/>
    <w:rsid w:val="00AA2FA3"/>
    <w:rsid w:val="00AD0618"/>
    <w:rsid w:val="00AE42C3"/>
    <w:rsid w:val="00B06D3F"/>
    <w:rsid w:val="00B71EBD"/>
    <w:rsid w:val="00B770F7"/>
    <w:rsid w:val="00B86BAF"/>
    <w:rsid w:val="00B91C30"/>
    <w:rsid w:val="00BA4AEA"/>
    <w:rsid w:val="00BF2185"/>
    <w:rsid w:val="00C21CA7"/>
    <w:rsid w:val="00C2421B"/>
    <w:rsid w:val="00C6515E"/>
    <w:rsid w:val="00C7505A"/>
    <w:rsid w:val="00C8138F"/>
    <w:rsid w:val="00CF1707"/>
    <w:rsid w:val="00D06E2B"/>
    <w:rsid w:val="00D23D74"/>
    <w:rsid w:val="00D41793"/>
    <w:rsid w:val="00D466D4"/>
    <w:rsid w:val="00D55345"/>
    <w:rsid w:val="00D62F19"/>
    <w:rsid w:val="00DC342C"/>
    <w:rsid w:val="00DD235A"/>
    <w:rsid w:val="00DE1971"/>
    <w:rsid w:val="00E0001C"/>
    <w:rsid w:val="00E23832"/>
    <w:rsid w:val="00E2414F"/>
    <w:rsid w:val="00E76536"/>
    <w:rsid w:val="00EA7069"/>
    <w:rsid w:val="00EB04F0"/>
    <w:rsid w:val="00EC14B7"/>
    <w:rsid w:val="00EE54CA"/>
    <w:rsid w:val="00EF05DD"/>
    <w:rsid w:val="00EF3D6D"/>
    <w:rsid w:val="00F41FB8"/>
    <w:rsid w:val="00F42AB1"/>
    <w:rsid w:val="00F61B8D"/>
    <w:rsid w:val="00F74F8E"/>
    <w:rsid w:val="00F774A6"/>
    <w:rsid w:val="00F936C9"/>
    <w:rsid w:val="00FA225D"/>
    <w:rsid w:val="00FB6454"/>
    <w:rsid w:val="00FC51D1"/>
    <w:rsid w:val="00FE022C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B3E2E"/>
  <w15:docId w15:val="{4BAC3E9F-EA32-40BA-82AA-4BA5AE4E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6454"/>
    <w:rPr>
      <w:rFonts w:ascii="Franklin Gothic Book" w:hAnsi="Franklin Gothic Book"/>
      <w:sz w:val="3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12394"/>
    <w:pPr>
      <w:keepNext/>
      <w:keepLines/>
      <w:spacing w:before="480" w:after="480"/>
      <w:outlineLvl w:val="0"/>
    </w:pPr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51B1"/>
    <w:pPr>
      <w:keepNext/>
      <w:keepLines/>
      <w:spacing w:before="360" w:after="240"/>
      <w:outlineLvl w:val="1"/>
    </w:pPr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7E33"/>
  </w:style>
  <w:style w:type="paragraph" w:styleId="Alatunniste">
    <w:name w:val="footer"/>
    <w:basedOn w:val="Normaali"/>
    <w:link w:val="Ala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E33"/>
  </w:style>
  <w:style w:type="paragraph" w:customStyle="1" w:styleId="BasicParagraph">
    <w:name w:val="[Basic Paragraph]"/>
    <w:basedOn w:val="Normaali"/>
    <w:uiPriority w:val="99"/>
    <w:rsid w:val="00387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i">
    <w:name w:val="Ingressi"/>
    <w:basedOn w:val="Normaali"/>
    <w:uiPriority w:val="99"/>
    <w:rsid w:val="00563A19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FranklinGothic-Medium" w:hAnsi="FranklinGothic-Medium" w:cs="FranklinGothic-Medium"/>
      <w:color w:val="000000"/>
      <w:sz w:val="15"/>
      <w:szCs w:val="15"/>
    </w:rPr>
  </w:style>
  <w:style w:type="paragraph" w:styleId="Luettelokappale">
    <w:name w:val="List Paragraph"/>
    <w:basedOn w:val="Normaali"/>
    <w:uiPriority w:val="34"/>
    <w:qFormat/>
    <w:rsid w:val="00FB6454"/>
    <w:pPr>
      <w:ind w:left="720"/>
      <w:contextualSpacing/>
    </w:pPr>
    <w:rPr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A1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A18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12394"/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51B1"/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table" w:styleId="TaulukkoRuudukko">
    <w:name w:val="Table Grid"/>
    <w:basedOn w:val="Normaalitaulukko"/>
    <w:uiPriority w:val="39"/>
    <w:rsid w:val="0064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91464F2860614A8D0A0DC2A5D86048" ma:contentTypeVersion="8" ma:contentTypeDescription="Luo uusi asiakirja." ma:contentTypeScope="" ma:versionID="a33ade4dcb7c4a37d1f4811c3bab7a6f">
  <xsd:schema xmlns:xsd="http://www.w3.org/2001/XMLSchema" xmlns:xs="http://www.w3.org/2001/XMLSchema" xmlns:p="http://schemas.microsoft.com/office/2006/metadata/properties" xmlns:ns3="c980dab2-513b-4583-8a0c-bc2997724564" targetNamespace="http://schemas.microsoft.com/office/2006/metadata/properties" ma:root="true" ma:fieldsID="2e4afb0f4dfb53cfa28b572c955501af" ns3:_="">
    <xsd:import namespace="c980dab2-513b-4583-8a0c-bc2997724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dab2-513b-4583-8a0c-bc29977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913F2-20B4-46CD-A641-3E16C4A1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399FA-0EC2-464A-A2EB-CC3E9738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dab2-513b-4583-8a0c-bc299772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07B77-EDDF-4038-B717-656EDBA13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186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 kaupunki</dc:creator>
  <cp:keywords/>
  <dc:description/>
  <cp:lastModifiedBy>Hovatov Jaana</cp:lastModifiedBy>
  <cp:revision>5</cp:revision>
  <cp:lastPrinted>2016-09-29T11:09:00Z</cp:lastPrinted>
  <dcterms:created xsi:type="dcterms:W3CDTF">2023-03-07T09:11:00Z</dcterms:created>
  <dcterms:modified xsi:type="dcterms:W3CDTF">2023-03-07T11:32:00Z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0x0101001B91464F2860614A8D0A0DC2A5D86048</vt:lpwstr>
  </property>
</Properties>
</file>